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7F" w:rsidRDefault="007F0F7F" w:rsidP="007F0F7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Аннотация  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A8C">
        <w:rPr>
          <w:rFonts w:ascii="Times New Roman" w:hAnsi="Times New Roman" w:cs="Times New Roman"/>
          <w:b/>
          <w:sz w:val="24"/>
          <w:szCs w:val="24"/>
        </w:rPr>
        <w:t>адаптированной основн</w:t>
      </w:r>
      <w:r>
        <w:rPr>
          <w:rFonts w:ascii="Times New Roman" w:hAnsi="Times New Roman" w:cs="Times New Roman"/>
          <w:b/>
          <w:sz w:val="24"/>
          <w:szCs w:val="24"/>
        </w:rPr>
        <w:t>ой общеобразовательной программе</w:t>
      </w:r>
      <w:r w:rsidRPr="00233A8C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 учащихся  с тяжелыми нарушениями речи</w:t>
      </w:r>
    </w:p>
    <w:p w:rsidR="007F0F7F" w:rsidRDefault="007F0F7F" w:rsidP="007F0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(вариант 5.2)</w:t>
      </w:r>
    </w:p>
    <w:p w:rsidR="007F0F7F" w:rsidRDefault="007F0F7F" w:rsidP="007F0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7F" w:rsidRPr="00233A8C" w:rsidRDefault="007F0F7F" w:rsidP="007F0F7F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A8C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(далее – АООП) начального общего образования (далее – НОО) учащихся   с тяжелыми нарушениями речи (далее –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7F0F7F" w:rsidRPr="00233A8C" w:rsidRDefault="007F0F7F" w:rsidP="007F0F7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>АООП НОО для учащихся с ТНР разработана в</w:t>
      </w:r>
    </w:p>
    <w:p w:rsidR="007F0F7F" w:rsidRPr="00233A8C" w:rsidRDefault="007F0F7F" w:rsidP="007F0F7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233A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соответствии с требованиями </w:t>
      </w:r>
    </w:p>
    <w:p w:rsidR="007F0F7F" w:rsidRPr="00233A8C" w:rsidRDefault="007F0F7F" w:rsidP="007F0F7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>Конвенции о правах ребенка;</w:t>
      </w:r>
    </w:p>
    <w:p w:rsidR="007F0F7F" w:rsidRPr="00233A8C" w:rsidRDefault="007F0F7F" w:rsidP="007F0F7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>Конституции Российской Федерации;</w:t>
      </w:r>
    </w:p>
    <w:p w:rsidR="007F0F7F" w:rsidRPr="00233A8C" w:rsidRDefault="007F0F7F" w:rsidP="007F0F7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>Федерального закона «Об образовании в Российской Федерации» от 29.12.2012г. №273-Ф3;</w:t>
      </w:r>
    </w:p>
    <w:p w:rsidR="007F0F7F" w:rsidRPr="00233A8C" w:rsidRDefault="007F0F7F" w:rsidP="007F0F7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33A8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7F0F7F" w:rsidRPr="00233A8C" w:rsidRDefault="007F0F7F" w:rsidP="007F0F7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Федерального</w:t>
      </w:r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233A8C">
        <w:rPr>
          <w:rFonts w:ascii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 от 19.12 2014 г., №1598);</w:t>
      </w:r>
    </w:p>
    <w:p w:rsidR="007F0F7F" w:rsidRPr="006F42E9" w:rsidRDefault="007F0F7F" w:rsidP="007F0F7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42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42E9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от 10.07.2015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>;</w:t>
      </w:r>
    </w:p>
    <w:p w:rsidR="007F0F7F" w:rsidRPr="006F42E9" w:rsidRDefault="007F0F7F" w:rsidP="007F0F7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42E9">
        <w:rPr>
          <w:rFonts w:ascii="Times New Roman" w:hAnsi="Times New Roman" w:cs="Times New Roman"/>
          <w:color w:val="auto"/>
          <w:sz w:val="24"/>
          <w:szCs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7F0F7F" w:rsidRPr="00233A8C" w:rsidRDefault="007F0F7F" w:rsidP="007F0F7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>Устава СОШ №0 г. Костромы;</w:t>
      </w:r>
    </w:p>
    <w:p w:rsidR="007F0F7F" w:rsidRPr="00233A8C" w:rsidRDefault="007F0F7F" w:rsidP="007F0F7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i/>
          <w:color w:val="auto"/>
          <w:sz w:val="24"/>
          <w:szCs w:val="24"/>
        </w:rPr>
        <w:t>- с учетом</w:t>
      </w:r>
      <w:r w:rsidRPr="00233A8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F0F7F" w:rsidRPr="00233A8C" w:rsidRDefault="007F0F7F" w:rsidP="007F0F7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>Примерной АООП НОО учащихся с ТНР (</w:t>
      </w:r>
      <w:proofErr w:type="gramStart"/>
      <w:r w:rsidRPr="00233A8C">
        <w:rPr>
          <w:rFonts w:ascii="Times New Roman" w:hAnsi="Times New Roman" w:cs="Times New Roman"/>
          <w:color w:val="auto"/>
          <w:sz w:val="24"/>
          <w:szCs w:val="24"/>
        </w:rPr>
        <w:t>одобренной  решением</w:t>
      </w:r>
      <w:proofErr w:type="gramEnd"/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учебно-методического объединения по общему образованию,  протокол  от 22 декабря  2015 г. № 4/15), </w:t>
      </w:r>
    </w:p>
    <w:p w:rsidR="007F0F7F" w:rsidRPr="00233A8C" w:rsidRDefault="007F0F7F" w:rsidP="007F0F7F">
      <w:pPr>
        <w:widowControl w:val="0"/>
        <w:numPr>
          <w:ilvl w:val="0"/>
          <w:numId w:val="1"/>
        </w:numPr>
        <w:tabs>
          <w:tab w:val="clear" w:pos="720"/>
          <w:tab w:val="num" w:pos="9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     Рекомендаций, изложенных в Письме </w:t>
      </w:r>
      <w:proofErr w:type="spellStart"/>
      <w:r w:rsidRPr="00233A8C">
        <w:rPr>
          <w:rFonts w:ascii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 РФ «О введении ФГОС ОВЗ» от 11.03.2016 г. (№ВК-452/07);</w:t>
      </w:r>
    </w:p>
    <w:p w:rsidR="007F0F7F" w:rsidRPr="00233A8C" w:rsidRDefault="007F0F7F" w:rsidP="007F0F7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- образовательных потребностей и запросов участников образовательного процесса; </w:t>
      </w:r>
    </w:p>
    <w:p w:rsidR="007F0F7F" w:rsidRPr="00233A8C" w:rsidRDefault="007F0F7F" w:rsidP="007F0F7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- а </w:t>
      </w:r>
      <w:proofErr w:type="gramStart"/>
      <w:r w:rsidRPr="00233A8C">
        <w:rPr>
          <w:rFonts w:ascii="Times New Roman" w:hAnsi="Times New Roman" w:cs="Times New Roman"/>
          <w:color w:val="auto"/>
          <w:sz w:val="24"/>
          <w:szCs w:val="24"/>
        </w:rPr>
        <w:t>так же</w:t>
      </w:r>
      <w:proofErr w:type="gramEnd"/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Pr="00233A8C">
        <w:rPr>
          <w:rFonts w:ascii="Times New Roman" w:hAnsi="Times New Roman" w:cs="Times New Roman"/>
          <w:i/>
          <w:color w:val="auto"/>
          <w:sz w:val="24"/>
          <w:szCs w:val="24"/>
        </w:rPr>
        <w:t>привлечением органов самоуправления</w:t>
      </w:r>
      <w:r w:rsidRPr="00233A8C">
        <w:rPr>
          <w:rFonts w:ascii="Times New Roman" w:hAnsi="Times New Roman" w:cs="Times New Roman"/>
          <w:color w:val="auto"/>
          <w:sz w:val="24"/>
          <w:szCs w:val="24"/>
        </w:rPr>
        <w:t xml:space="preserve"> (попечительский совет, управляющий совет и др.), обеспечивающих государственно-общественный характер управления ОУ.</w:t>
      </w:r>
    </w:p>
    <w:p w:rsidR="007F0F7F" w:rsidRPr="00233A8C" w:rsidRDefault="007F0F7F" w:rsidP="007F0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A8C">
        <w:rPr>
          <w:rFonts w:ascii="Times New Roman" w:hAnsi="Times New Roman"/>
          <w:sz w:val="24"/>
          <w:szCs w:val="24"/>
        </w:rPr>
        <w:t xml:space="preserve">АООП НОО </w:t>
      </w:r>
      <w:proofErr w:type="gramStart"/>
      <w:r w:rsidRPr="00233A8C">
        <w:rPr>
          <w:rFonts w:ascii="Times New Roman" w:hAnsi="Times New Roman"/>
          <w:sz w:val="24"/>
          <w:szCs w:val="24"/>
        </w:rPr>
        <w:t>учащихся  с</w:t>
      </w:r>
      <w:proofErr w:type="gramEnd"/>
      <w:r w:rsidRPr="00233A8C">
        <w:rPr>
          <w:rFonts w:ascii="Times New Roman" w:hAnsi="Times New Roman"/>
          <w:sz w:val="24"/>
          <w:szCs w:val="24"/>
        </w:rPr>
        <w:t xml:space="preserve"> ТНР определяет содержание образования, ожидаемые результаты и условия ее реализации.</w:t>
      </w:r>
    </w:p>
    <w:p w:rsidR="007F0F7F" w:rsidRDefault="007F0F7F" w:rsidP="007F0F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F0F7F" w:rsidRPr="00815ECE" w:rsidRDefault="007F0F7F" w:rsidP="007F0F7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815ECE">
        <w:rPr>
          <w:rFonts w:ascii="Times New Roman" w:hAnsi="Times New Roman" w:cs="Times New Roman"/>
          <w:b/>
          <w:color w:val="auto"/>
          <w:sz w:val="24"/>
          <w:szCs w:val="24"/>
        </w:rPr>
        <w:t>Структура адаптированной основной общеобразовательной программы начального общего образования учащихся с задержкой психического развития</w:t>
      </w:r>
    </w:p>
    <w:p w:rsidR="007F0F7F" w:rsidRDefault="007F0F7F" w:rsidP="007F0F7F">
      <w:pPr>
        <w:pStyle w:val="a8"/>
        <w:spacing w:line="240" w:lineRule="auto"/>
        <w:ind w:firstLine="709"/>
        <w:rPr>
          <w:caps w:val="0"/>
          <w:color w:val="auto"/>
          <w:sz w:val="24"/>
          <w:szCs w:val="24"/>
        </w:rPr>
      </w:pPr>
    </w:p>
    <w:p w:rsidR="007F0F7F" w:rsidRPr="00815ECE" w:rsidRDefault="007F0F7F" w:rsidP="007F0F7F">
      <w:pPr>
        <w:pStyle w:val="a8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 xml:space="preserve">Структура АООП НОО </w:t>
      </w:r>
      <w:r>
        <w:rPr>
          <w:caps w:val="0"/>
          <w:color w:val="auto"/>
          <w:sz w:val="24"/>
          <w:szCs w:val="24"/>
        </w:rPr>
        <w:t>учащихся</w:t>
      </w:r>
      <w:r w:rsidRPr="00815ECE">
        <w:rPr>
          <w:caps w:val="0"/>
          <w:color w:val="auto"/>
          <w:sz w:val="24"/>
          <w:szCs w:val="24"/>
        </w:rPr>
        <w:t xml:space="preserve"> с </w:t>
      </w:r>
      <w:r>
        <w:rPr>
          <w:caps w:val="0"/>
          <w:color w:val="auto"/>
          <w:sz w:val="24"/>
          <w:szCs w:val="24"/>
        </w:rPr>
        <w:t>ТНР</w:t>
      </w:r>
      <w:r w:rsidRPr="00815ECE">
        <w:rPr>
          <w:caps w:val="0"/>
          <w:color w:val="auto"/>
          <w:sz w:val="24"/>
          <w:szCs w:val="24"/>
        </w:rPr>
        <w:t xml:space="preserve"> включает разделы:</w:t>
      </w:r>
    </w:p>
    <w:p w:rsidR="007F0F7F" w:rsidRPr="00815ECE" w:rsidRDefault="007F0F7F" w:rsidP="007F0F7F">
      <w:pPr>
        <w:pStyle w:val="a8"/>
        <w:numPr>
          <w:ilvl w:val="0"/>
          <w:numId w:val="2"/>
        </w:numPr>
        <w:spacing w:line="240" w:lineRule="auto"/>
        <w:rPr>
          <w:caps w:val="0"/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целевой,</w:t>
      </w:r>
    </w:p>
    <w:p w:rsidR="007F0F7F" w:rsidRPr="00815ECE" w:rsidRDefault="007F0F7F" w:rsidP="007F0F7F">
      <w:pPr>
        <w:pStyle w:val="a8"/>
        <w:numPr>
          <w:ilvl w:val="0"/>
          <w:numId w:val="2"/>
        </w:numPr>
        <w:spacing w:line="240" w:lineRule="auto"/>
        <w:rPr>
          <w:caps w:val="0"/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содержательный,</w:t>
      </w:r>
    </w:p>
    <w:p w:rsidR="007F0F7F" w:rsidRPr="00815ECE" w:rsidRDefault="007F0F7F" w:rsidP="007F0F7F">
      <w:pPr>
        <w:pStyle w:val="a8"/>
        <w:numPr>
          <w:ilvl w:val="0"/>
          <w:numId w:val="2"/>
        </w:numPr>
        <w:spacing w:line="240" w:lineRule="auto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организационный.</w:t>
      </w:r>
    </w:p>
    <w:p w:rsidR="007F0F7F" w:rsidRPr="00815ECE" w:rsidRDefault="007F0F7F" w:rsidP="007F0F7F">
      <w:pPr>
        <w:pStyle w:val="a6"/>
        <w:spacing w:after="0" w:line="240" w:lineRule="auto"/>
        <w:ind w:firstLine="709"/>
        <w:jc w:val="both"/>
        <w:rPr>
          <w:rStyle w:val="a9"/>
          <w:caps w:val="0"/>
          <w:color w:val="auto"/>
          <w:sz w:val="24"/>
          <w:szCs w:val="24"/>
        </w:rPr>
      </w:pPr>
      <w:r w:rsidRPr="00815ECE">
        <w:rPr>
          <w:rFonts w:ascii="Times New Roman" w:hAnsi="Times New Roman"/>
          <w:i/>
          <w:color w:val="auto"/>
          <w:sz w:val="24"/>
          <w:szCs w:val="24"/>
        </w:rPr>
        <w:t xml:space="preserve">Целевой </w:t>
      </w:r>
      <w:r w:rsidRPr="00815ECE">
        <w:rPr>
          <w:rStyle w:val="a9"/>
          <w:i/>
          <w:color w:val="auto"/>
          <w:sz w:val="24"/>
          <w:szCs w:val="24"/>
        </w:rPr>
        <w:t>раздел</w:t>
      </w:r>
      <w:r w:rsidRPr="00815ECE">
        <w:rPr>
          <w:rStyle w:val="a9"/>
          <w:color w:val="auto"/>
          <w:sz w:val="24"/>
          <w:szCs w:val="24"/>
        </w:rPr>
        <w:t xml:space="preserve"> определяет общее назначение, цели, задачи и планируемые результаты реализации АООП НОО </w:t>
      </w:r>
      <w:r>
        <w:rPr>
          <w:rStyle w:val="a9"/>
          <w:color w:val="auto"/>
          <w:sz w:val="24"/>
          <w:szCs w:val="24"/>
        </w:rPr>
        <w:t>учащихся</w:t>
      </w:r>
      <w:r w:rsidRPr="00815ECE">
        <w:rPr>
          <w:rStyle w:val="a9"/>
          <w:color w:val="auto"/>
          <w:sz w:val="24"/>
          <w:szCs w:val="24"/>
        </w:rPr>
        <w:t xml:space="preserve"> с </w:t>
      </w:r>
      <w:r>
        <w:rPr>
          <w:rStyle w:val="a9"/>
          <w:color w:val="auto"/>
          <w:sz w:val="24"/>
          <w:szCs w:val="24"/>
        </w:rPr>
        <w:t>ТНР</w:t>
      </w:r>
      <w:r w:rsidRPr="00815ECE">
        <w:rPr>
          <w:rStyle w:val="a9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:rsidR="007F0F7F" w:rsidRPr="00815ECE" w:rsidRDefault="007F0F7F" w:rsidP="007F0F7F">
      <w:pPr>
        <w:pStyle w:val="a8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Целевой раздел включает:</w:t>
      </w:r>
    </w:p>
    <w:p w:rsidR="007F0F7F" w:rsidRPr="00815ECE" w:rsidRDefault="007F0F7F" w:rsidP="007F0F7F">
      <w:pPr>
        <w:pStyle w:val="a8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пояснительную записку;</w:t>
      </w:r>
    </w:p>
    <w:p w:rsidR="007F0F7F" w:rsidRPr="00815ECE" w:rsidRDefault="007F0F7F" w:rsidP="007F0F7F">
      <w:pPr>
        <w:pStyle w:val="a8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lastRenderedPageBreak/>
        <w:t xml:space="preserve">• планируемые результаты освоения </w:t>
      </w:r>
      <w:r>
        <w:rPr>
          <w:caps w:val="0"/>
          <w:color w:val="auto"/>
          <w:sz w:val="24"/>
          <w:szCs w:val="24"/>
        </w:rPr>
        <w:t>учащимися</w:t>
      </w:r>
      <w:r w:rsidRPr="00815ECE">
        <w:rPr>
          <w:caps w:val="0"/>
          <w:color w:val="auto"/>
          <w:sz w:val="24"/>
          <w:szCs w:val="24"/>
        </w:rPr>
        <w:t xml:space="preserve"> с </w:t>
      </w:r>
      <w:r>
        <w:rPr>
          <w:caps w:val="0"/>
          <w:color w:val="auto"/>
          <w:sz w:val="24"/>
          <w:szCs w:val="24"/>
        </w:rPr>
        <w:t>ТНР</w:t>
      </w:r>
      <w:r w:rsidRPr="00815ECE">
        <w:rPr>
          <w:caps w:val="0"/>
          <w:color w:val="auto"/>
          <w:sz w:val="24"/>
          <w:szCs w:val="24"/>
        </w:rPr>
        <w:t xml:space="preserve"> АООП НОО;</w:t>
      </w:r>
    </w:p>
    <w:p w:rsidR="007F0F7F" w:rsidRPr="00815ECE" w:rsidRDefault="007F0F7F" w:rsidP="007F0F7F">
      <w:pPr>
        <w:pStyle w:val="a8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815ECE">
        <w:rPr>
          <w:color w:val="auto"/>
          <w:sz w:val="24"/>
          <w:szCs w:val="24"/>
        </w:rPr>
        <w:t xml:space="preserve"> </w:t>
      </w:r>
      <w:r w:rsidRPr="00815ECE">
        <w:rPr>
          <w:caps w:val="0"/>
          <w:color w:val="auto"/>
          <w:sz w:val="24"/>
          <w:szCs w:val="24"/>
        </w:rPr>
        <w:t>АООП НОО.</w:t>
      </w:r>
    </w:p>
    <w:p w:rsidR="007F0F7F" w:rsidRPr="00815ECE" w:rsidRDefault="007F0F7F" w:rsidP="007F0F7F">
      <w:pPr>
        <w:pStyle w:val="a8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i/>
          <w:caps w:val="0"/>
          <w:color w:val="auto"/>
          <w:sz w:val="24"/>
          <w:szCs w:val="24"/>
        </w:rPr>
        <w:t>Содержательный раздел</w:t>
      </w:r>
      <w:r w:rsidRPr="00815ECE">
        <w:rPr>
          <w:caps w:val="0"/>
          <w:color w:val="auto"/>
          <w:sz w:val="24"/>
          <w:szCs w:val="24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815ECE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815ECE">
        <w:rPr>
          <w:caps w:val="0"/>
          <w:color w:val="auto"/>
          <w:sz w:val="24"/>
          <w:szCs w:val="24"/>
        </w:rPr>
        <w:t xml:space="preserve"> и предметных результатов</w:t>
      </w:r>
      <w:r w:rsidRPr="00815ECE">
        <w:rPr>
          <w:color w:val="auto"/>
          <w:sz w:val="24"/>
          <w:szCs w:val="24"/>
        </w:rPr>
        <w:t>:</w:t>
      </w:r>
    </w:p>
    <w:p w:rsidR="007F0F7F" w:rsidRPr="00815ECE" w:rsidRDefault="007F0F7F" w:rsidP="007F0F7F">
      <w:pPr>
        <w:pStyle w:val="a8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 xml:space="preserve">• программу формирования универсальных учебных действий у </w:t>
      </w:r>
      <w:r>
        <w:rPr>
          <w:caps w:val="0"/>
          <w:color w:val="auto"/>
          <w:sz w:val="24"/>
          <w:szCs w:val="24"/>
        </w:rPr>
        <w:t>учащихся</w:t>
      </w:r>
      <w:r w:rsidRPr="00815ECE">
        <w:rPr>
          <w:caps w:val="0"/>
          <w:color w:val="auto"/>
          <w:sz w:val="24"/>
          <w:szCs w:val="24"/>
        </w:rPr>
        <w:t xml:space="preserve"> с </w:t>
      </w:r>
      <w:r>
        <w:rPr>
          <w:caps w:val="0"/>
          <w:color w:val="auto"/>
          <w:sz w:val="24"/>
          <w:szCs w:val="24"/>
        </w:rPr>
        <w:t>ТНР</w:t>
      </w:r>
      <w:r w:rsidRPr="00815ECE">
        <w:rPr>
          <w:color w:val="auto"/>
          <w:sz w:val="24"/>
          <w:szCs w:val="24"/>
        </w:rPr>
        <w:t>;</w:t>
      </w:r>
    </w:p>
    <w:p w:rsidR="007F0F7F" w:rsidRPr="00815ECE" w:rsidRDefault="007F0F7F" w:rsidP="007F0F7F">
      <w:pPr>
        <w:pStyle w:val="a8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7F0F7F" w:rsidRPr="00815ECE" w:rsidRDefault="007F0F7F" w:rsidP="007F0F7F">
      <w:pPr>
        <w:pStyle w:val="a8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 xml:space="preserve">• программу духовно-нравственного развития, воспитания </w:t>
      </w:r>
      <w:r>
        <w:rPr>
          <w:caps w:val="0"/>
          <w:color w:val="auto"/>
          <w:sz w:val="24"/>
          <w:szCs w:val="24"/>
        </w:rPr>
        <w:t>учащихся</w:t>
      </w:r>
      <w:r w:rsidRPr="00815ECE">
        <w:rPr>
          <w:caps w:val="0"/>
          <w:color w:val="auto"/>
          <w:sz w:val="24"/>
          <w:szCs w:val="24"/>
        </w:rPr>
        <w:t xml:space="preserve"> с </w:t>
      </w:r>
      <w:r>
        <w:rPr>
          <w:caps w:val="0"/>
          <w:color w:val="auto"/>
          <w:sz w:val="24"/>
          <w:szCs w:val="24"/>
        </w:rPr>
        <w:t>ТНР</w:t>
      </w:r>
      <w:r w:rsidRPr="00815ECE">
        <w:rPr>
          <w:caps w:val="0"/>
          <w:color w:val="auto"/>
          <w:sz w:val="24"/>
          <w:szCs w:val="24"/>
        </w:rPr>
        <w:t>;</w:t>
      </w:r>
    </w:p>
    <w:p w:rsidR="007F0F7F" w:rsidRPr="00815ECE" w:rsidRDefault="007F0F7F" w:rsidP="007F0F7F">
      <w:pPr>
        <w:pStyle w:val="a8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7F0F7F" w:rsidRPr="00815ECE" w:rsidRDefault="007F0F7F" w:rsidP="007F0F7F">
      <w:pPr>
        <w:pStyle w:val="a8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7F0F7F" w:rsidRPr="00815ECE" w:rsidRDefault="007F0F7F" w:rsidP="007F0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5ECE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815ECE">
        <w:rPr>
          <w:rFonts w:ascii="Times New Roman" w:hAnsi="Times New Roman" w:cs="Times New Roman"/>
          <w:color w:val="auto"/>
          <w:sz w:val="24"/>
          <w:szCs w:val="24"/>
        </w:rPr>
        <w:t>план внеурочной деятельности.</w:t>
      </w:r>
    </w:p>
    <w:p w:rsidR="007F0F7F" w:rsidRPr="00815ECE" w:rsidRDefault="007F0F7F" w:rsidP="007F0F7F">
      <w:pPr>
        <w:pStyle w:val="a6"/>
        <w:spacing w:after="0" w:line="240" w:lineRule="auto"/>
        <w:ind w:firstLine="709"/>
        <w:jc w:val="both"/>
        <w:rPr>
          <w:rStyle w:val="a9"/>
          <w:caps w:val="0"/>
          <w:color w:val="auto"/>
          <w:sz w:val="24"/>
          <w:szCs w:val="24"/>
        </w:rPr>
      </w:pPr>
      <w:r w:rsidRPr="00815ECE">
        <w:rPr>
          <w:rFonts w:ascii="Times New Roman" w:hAnsi="Times New Roman"/>
          <w:i/>
          <w:color w:val="auto"/>
          <w:sz w:val="24"/>
          <w:szCs w:val="24"/>
        </w:rPr>
        <w:t xml:space="preserve">Организационный </w:t>
      </w:r>
      <w:r w:rsidRPr="00815ECE">
        <w:rPr>
          <w:rStyle w:val="a9"/>
          <w:i/>
          <w:color w:val="auto"/>
          <w:sz w:val="24"/>
          <w:szCs w:val="24"/>
        </w:rPr>
        <w:t>раздел</w:t>
      </w:r>
      <w:r w:rsidRPr="00815ECE">
        <w:rPr>
          <w:rStyle w:val="a9"/>
          <w:color w:val="auto"/>
          <w:sz w:val="24"/>
          <w:szCs w:val="24"/>
        </w:rPr>
        <w:t xml:space="preserve"> определяет общие рамки организации образовательного процесса, а также механизмы реализации компонентов АООП НОО.</w:t>
      </w:r>
    </w:p>
    <w:p w:rsidR="007F0F7F" w:rsidRPr="00815ECE" w:rsidRDefault="007F0F7F" w:rsidP="007F0F7F">
      <w:pPr>
        <w:pStyle w:val="a8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7F0F7F" w:rsidRPr="00815ECE" w:rsidRDefault="007F0F7F" w:rsidP="007F0F7F">
      <w:pPr>
        <w:pStyle w:val="a8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7F0F7F" w:rsidRPr="00815ECE" w:rsidRDefault="007F0F7F" w:rsidP="007F0F7F">
      <w:pPr>
        <w:pStyle w:val="a8"/>
        <w:spacing w:line="240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7F0F7F" w:rsidRPr="00815ECE" w:rsidRDefault="007F0F7F" w:rsidP="007F0F7F">
      <w:pPr>
        <w:pStyle w:val="a8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 xml:space="preserve">В соответствии с требованиями </w:t>
      </w:r>
      <w:r w:rsidRPr="00815ECE">
        <w:rPr>
          <w:color w:val="auto"/>
          <w:sz w:val="24"/>
          <w:szCs w:val="24"/>
        </w:rPr>
        <w:t xml:space="preserve">ФГОС НОО </w:t>
      </w:r>
      <w:r w:rsidRPr="00815ECE">
        <w:rPr>
          <w:caps w:val="0"/>
          <w:color w:val="auto"/>
          <w:sz w:val="24"/>
          <w:szCs w:val="24"/>
        </w:rPr>
        <w:t>учащихся с</w:t>
      </w:r>
      <w:r w:rsidRPr="00815ECE">
        <w:rPr>
          <w:color w:val="auto"/>
          <w:sz w:val="24"/>
          <w:szCs w:val="24"/>
        </w:rPr>
        <w:t xml:space="preserve"> ОВЗ</w:t>
      </w:r>
      <w:r w:rsidRPr="00815ECE">
        <w:rPr>
          <w:caps w:val="0"/>
          <w:color w:val="auto"/>
          <w:sz w:val="24"/>
          <w:szCs w:val="24"/>
        </w:rPr>
        <w:t xml:space="preserve"> и соответствии с образовательными потребностями учащихся в </w:t>
      </w:r>
      <w:r>
        <w:rPr>
          <w:caps w:val="0"/>
          <w:color w:val="auto"/>
          <w:sz w:val="24"/>
          <w:szCs w:val="24"/>
        </w:rPr>
        <w:t>Средней общеобразовательной школе № 30 города Костромы</w:t>
      </w:r>
      <w:r w:rsidRPr="00815ECE">
        <w:rPr>
          <w:caps w:val="0"/>
          <w:color w:val="auto"/>
          <w:sz w:val="24"/>
          <w:szCs w:val="24"/>
        </w:rPr>
        <w:t xml:space="preserve"> реализуется вар</w:t>
      </w:r>
      <w:r>
        <w:rPr>
          <w:caps w:val="0"/>
          <w:color w:val="auto"/>
          <w:sz w:val="24"/>
          <w:szCs w:val="24"/>
        </w:rPr>
        <w:t>иант АООП НОО для учащихся с ТНР  (вариант5.2</w:t>
      </w:r>
      <w:r w:rsidRPr="00815ECE">
        <w:rPr>
          <w:caps w:val="0"/>
          <w:color w:val="auto"/>
          <w:sz w:val="24"/>
          <w:szCs w:val="24"/>
        </w:rPr>
        <w:t>.</w:t>
      </w:r>
      <w:r w:rsidRPr="00815ECE">
        <w:rPr>
          <w:rStyle w:val="a3"/>
          <w:caps w:val="0"/>
          <w:color w:val="auto"/>
        </w:rPr>
        <w:footnoteReference w:id="1"/>
      </w:r>
      <w:r w:rsidRPr="00815ECE">
        <w:rPr>
          <w:caps w:val="0"/>
          <w:color w:val="auto"/>
          <w:sz w:val="24"/>
          <w:szCs w:val="24"/>
        </w:rPr>
        <w:t xml:space="preserve"> </w:t>
      </w:r>
      <w:r>
        <w:rPr>
          <w:caps w:val="0"/>
          <w:color w:val="auto"/>
          <w:sz w:val="24"/>
          <w:szCs w:val="24"/>
        </w:rPr>
        <w:t>)</w:t>
      </w:r>
    </w:p>
    <w:p w:rsidR="007F0F7F" w:rsidRPr="00BB350E" w:rsidRDefault="007F0F7F" w:rsidP="007F0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50E">
        <w:rPr>
          <w:rFonts w:ascii="Times New Roman" w:hAnsi="Times New Roman" w:cs="Times New Roman"/>
          <w:sz w:val="24"/>
          <w:szCs w:val="24"/>
        </w:rPr>
        <w:t xml:space="preserve">На основе ФГОС НОО учащихся с ОВЗ в Средней </w:t>
      </w:r>
      <w:proofErr w:type="gramStart"/>
      <w:r w:rsidRPr="00BB350E">
        <w:rPr>
          <w:rFonts w:ascii="Times New Roman" w:hAnsi="Times New Roman" w:cs="Times New Roman"/>
          <w:sz w:val="24"/>
          <w:szCs w:val="24"/>
        </w:rPr>
        <w:t>общеобразовательной  школе</w:t>
      </w:r>
      <w:proofErr w:type="gramEnd"/>
      <w:r w:rsidRPr="00BB350E">
        <w:rPr>
          <w:rFonts w:ascii="Times New Roman" w:hAnsi="Times New Roman" w:cs="Times New Roman"/>
          <w:sz w:val="24"/>
          <w:szCs w:val="24"/>
        </w:rPr>
        <w:t xml:space="preserve"> №30  создана  АООП НОО учащихся с ТНР (5</w:t>
      </w:r>
      <w:r>
        <w:rPr>
          <w:rFonts w:ascii="Times New Roman" w:hAnsi="Times New Roman" w:cs="Times New Roman"/>
          <w:sz w:val="24"/>
          <w:szCs w:val="24"/>
        </w:rPr>
        <w:t>.2), к которой при необходимо</w:t>
      </w:r>
      <w:r w:rsidRPr="00BB350E">
        <w:rPr>
          <w:rFonts w:ascii="Times New Roman" w:hAnsi="Times New Roman" w:cs="Times New Roman"/>
          <w:sz w:val="24"/>
          <w:szCs w:val="24"/>
        </w:rPr>
        <w:t>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учащихся с ТНР (в случае поступления  учащихся данной категории в школу, согласно заключения  и индивидуальным рекомендациям ПМПК).</w:t>
      </w:r>
    </w:p>
    <w:p w:rsidR="007F0F7F" w:rsidRPr="00815ECE" w:rsidRDefault="007F0F7F" w:rsidP="007F0F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5ECE">
        <w:rPr>
          <w:rFonts w:ascii="Times New Roman" w:hAnsi="Times New Roman" w:cs="Times New Roman"/>
          <w:color w:val="auto"/>
          <w:sz w:val="24"/>
          <w:szCs w:val="24"/>
        </w:rPr>
        <w:t xml:space="preserve">АООП НОО для </w:t>
      </w:r>
      <w:r w:rsidRPr="00815ECE">
        <w:rPr>
          <w:rFonts w:ascii="Times New Roman" w:hAnsi="Times New Roman" w:cs="Times New Roman"/>
          <w:iCs/>
          <w:color w:val="auto"/>
          <w:sz w:val="24"/>
          <w:szCs w:val="24"/>
        </w:rPr>
        <w:t>учащихся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 ТНР</w:t>
      </w:r>
      <w:r w:rsidRPr="00815ECE">
        <w:rPr>
          <w:rFonts w:ascii="Times New Roman" w:hAnsi="Times New Roman" w:cs="Times New Roman"/>
          <w:iCs/>
          <w:color w:val="auto"/>
          <w:sz w:val="24"/>
          <w:szCs w:val="24"/>
        </w:rPr>
        <w:t>, имеющих инвалидность,</w:t>
      </w:r>
      <w:r w:rsidRPr="00815ECE">
        <w:rPr>
          <w:rFonts w:ascii="Times New Roman" w:hAnsi="Times New Roman" w:cs="Times New Roman"/>
          <w:color w:val="auto"/>
          <w:sz w:val="24"/>
          <w:szCs w:val="24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7F0F7F" w:rsidRPr="00BB350E" w:rsidRDefault="007F0F7F" w:rsidP="007F0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5ECE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Определение данного варианта АООП НОО </w:t>
      </w:r>
      <w:r>
        <w:rPr>
          <w:rFonts w:ascii="Times New Roman" w:hAnsi="Times New Roman" w:cs="Times New Roman"/>
          <w:color w:val="auto"/>
          <w:sz w:val="24"/>
          <w:szCs w:val="24"/>
        </w:rPr>
        <w:t>ТНР</w:t>
      </w:r>
      <w:r w:rsidRPr="00815ECE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7F0F7F" w:rsidRPr="00BB350E" w:rsidRDefault="007F0F7F" w:rsidP="007F0F7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B350E">
        <w:rPr>
          <w:rFonts w:ascii="Times New Roman" w:hAnsi="Times New Roman" w:cs="Times New Roman"/>
          <w:kern w:val="20"/>
          <w:sz w:val="24"/>
          <w:szCs w:val="24"/>
        </w:rPr>
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в условиях общего образовательн</w:t>
      </w:r>
      <w:r>
        <w:rPr>
          <w:rFonts w:ascii="Times New Roman" w:hAnsi="Times New Roman" w:cs="Times New Roman"/>
          <w:kern w:val="20"/>
          <w:sz w:val="24"/>
          <w:szCs w:val="24"/>
        </w:rPr>
        <w:t>ого потока</w:t>
      </w:r>
      <w:bookmarkStart w:id="0" w:name="_GoBack"/>
      <w:bookmarkEnd w:id="0"/>
      <w:r w:rsidRPr="00BB350E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7F0F7F" w:rsidRPr="00BB350E" w:rsidRDefault="007F0F7F" w:rsidP="007F0F7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B350E">
        <w:rPr>
          <w:rFonts w:ascii="Times New Roman" w:hAnsi="Times New Roman" w:cs="Times New Roman"/>
          <w:kern w:val="20"/>
          <w:sz w:val="24"/>
          <w:szCs w:val="24"/>
        </w:rPr>
        <w:t xml:space="preserve">Вариант 5.2 предназначается 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обучающиеся, </w:t>
      </w:r>
      <w:r w:rsidRPr="00BB350E">
        <w:rPr>
          <w:rFonts w:ascii="Times New Roman" w:hAnsi="Times New Roman" w:cs="Times New Roman"/>
          <w:kern w:val="20"/>
          <w:sz w:val="24"/>
          <w:szCs w:val="24"/>
        </w:rPr>
        <w:lastRenderedPageBreak/>
        <w:t xml:space="preserve">находящиеся на </w:t>
      </w:r>
      <w:r w:rsidRPr="00BB350E">
        <w:rPr>
          <w:rFonts w:ascii="Times New Roman" w:hAnsi="Times New Roman" w:cs="Times New Roman"/>
          <w:kern w:val="20"/>
          <w:sz w:val="24"/>
          <w:szCs w:val="24"/>
          <w:lang w:val="en-US"/>
        </w:rPr>
        <w:t>II</w:t>
      </w:r>
      <w:r w:rsidRPr="00BB350E">
        <w:rPr>
          <w:rFonts w:ascii="Times New Roman" w:hAnsi="Times New Roman" w:cs="Times New Roman"/>
          <w:kern w:val="20"/>
          <w:sz w:val="24"/>
          <w:szCs w:val="24"/>
        </w:rPr>
        <w:t xml:space="preserve"> и </w:t>
      </w:r>
      <w:r w:rsidRPr="00BB350E">
        <w:rPr>
          <w:rFonts w:ascii="Times New Roman" w:hAnsi="Times New Roman" w:cs="Times New Roman"/>
          <w:kern w:val="20"/>
          <w:sz w:val="24"/>
          <w:szCs w:val="24"/>
          <w:lang w:val="en-US"/>
        </w:rPr>
        <w:t>III</w:t>
      </w:r>
      <w:r w:rsidRPr="00BB350E">
        <w:rPr>
          <w:rFonts w:ascii="Times New Roman" w:hAnsi="Times New Roman" w:cs="Times New Roman"/>
          <w:kern w:val="20"/>
          <w:sz w:val="24"/>
          <w:szCs w:val="24"/>
        </w:rPr>
        <w:t xml:space="preserve"> уровнях речевого развития (по Р.Е. Левиной), при алалии, афазии, дизартрии, </w:t>
      </w:r>
      <w:proofErr w:type="spellStart"/>
      <w:r w:rsidRPr="00BB350E">
        <w:rPr>
          <w:rFonts w:ascii="Times New Roman" w:hAnsi="Times New Roman" w:cs="Times New Roman"/>
          <w:kern w:val="20"/>
          <w:sz w:val="24"/>
          <w:szCs w:val="24"/>
        </w:rPr>
        <w:t>ринолалии</w:t>
      </w:r>
      <w:proofErr w:type="spellEnd"/>
      <w:r w:rsidRPr="00BB350E">
        <w:rPr>
          <w:rFonts w:ascii="Times New Roman" w:hAnsi="Times New Roman" w:cs="Times New Roman"/>
          <w:kern w:val="20"/>
          <w:sz w:val="24"/>
          <w:szCs w:val="24"/>
        </w:rPr>
        <w:t>, заикании, имеющие нарушения чтения и письма и обучающиеся, не имеющие общего недоразвития речи при тяжёлой степени выраженности заикания. В зависимости от уровня речевого развития в образовательной организации существуют два отделения:</w:t>
      </w:r>
    </w:p>
    <w:p w:rsidR="007F0F7F" w:rsidRPr="00BB350E" w:rsidRDefault="007F0F7F" w:rsidP="007F0F7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B350E">
        <w:rPr>
          <w:rFonts w:ascii="Times New Roman" w:hAnsi="Times New Roman" w:cs="Times New Roman"/>
          <w:kern w:val="20"/>
          <w:sz w:val="24"/>
          <w:szCs w:val="24"/>
          <w:lang w:val="en-US"/>
        </w:rPr>
        <w:t>I</w:t>
      </w:r>
      <w:r w:rsidRPr="00BB350E">
        <w:rPr>
          <w:rFonts w:ascii="Times New Roman" w:hAnsi="Times New Roman" w:cs="Times New Roman"/>
          <w:kern w:val="20"/>
          <w:sz w:val="24"/>
          <w:szCs w:val="24"/>
        </w:rPr>
        <w:t xml:space="preserve"> отделение – для обучающихся с алалией, афазией, </w:t>
      </w:r>
      <w:proofErr w:type="spellStart"/>
      <w:r w:rsidRPr="00BB350E">
        <w:rPr>
          <w:rFonts w:ascii="Times New Roman" w:hAnsi="Times New Roman" w:cs="Times New Roman"/>
          <w:kern w:val="20"/>
          <w:sz w:val="24"/>
          <w:szCs w:val="24"/>
        </w:rPr>
        <w:t>ринолалией</w:t>
      </w:r>
      <w:proofErr w:type="spellEnd"/>
      <w:r w:rsidRPr="00BB350E">
        <w:rPr>
          <w:rFonts w:ascii="Times New Roman" w:hAnsi="Times New Roman" w:cs="Times New Roman"/>
          <w:kern w:val="20"/>
          <w:sz w:val="24"/>
          <w:szCs w:val="24"/>
        </w:rPr>
        <w:t>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</w:r>
    </w:p>
    <w:p w:rsidR="007F0F7F" w:rsidRPr="00BB350E" w:rsidRDefault="007F0F7F" w:rsidP="007F0F7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B350E">
        <w:rPr>
          <w:rFonts w:ascii="Times New Roman" w:hAnsi="Times New Roman" w:cs="Times New Roman"/>
          <w:kern w:val="20"/>
          <w:sz w:val="24"/>
          <w:szCs w:val="24"/>
          <w:lang w:val="en-US"/>
        </w:rPr>
        <w:t>II</w:t>
      </w:r>
      <w:r w:rsidRPr="00BB350E">
        <w:rPr>
          <w:rFonts w:ascii="Times New Roman" w:hAnsi="Times New Roman" w:cs="Times New Roman"/>
          <w:kern w:val="20"/>
          <w:sz w:val="24"/>
          <w:szCs w:val="24"/>
        </w:rPr>
        <w:t xml:space="preserve"> отделение – для обучающихся с тяжелой степенью выраженности заикания при нормальном развитии речи.</w:t>
      </w:r>
    </w:p>
    <w:p w:rsidR="007F0F7F" w:rsidRPr="00BB350E" w:rsidRDefault="007F0F7F" w:rsidP="007F0F7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B350E">
        <w:rPr>
          <w:rFonts w:ascii="Times New Roman" w:hAnsi="Times New Roman" w:cs="Times New Roman"/>
          <w:kern w:val="20"/>
          <w:sz w:val="24"/>
          <w:szCs w:val="24"/>
        </w:rPr>
        <w:t xml:space="preserve">Срок освоения АООП НОО для обучающихся с ТНР составляет в </w:t>
      </w:r>
      <w:r w:rsidRPr="00BB350E">
        <w:rPr>
          <w:rFonts w:ascii="Times New Roman" w:hAnsi="Times New Roman" w:cs="Times New Roman"/>
          <w:kern w:val="20"/>
          <w:sz w:val="24"/>
          <w:szCs w:val="24"/>
          <w:lang w:val="en-US"/>
        </w:rPr>
        <w:t>I</w:t>
      </w:r>
      <w:r w:rsidRPr="00BB350E">
        <w:rPr>
          <w:rFonts w:ascii="Times New Roman" w:hAnsi="Times New Roman" w:cs="Times New Roman"/>
          <w:kern w:val="20"/>
          <w:sz w:val="24"/>
          <w:szCs w:val="24"/>
        </w:rPr>
        <w:t xml:space="preserve"> отделении 5 лет (</w:t>
      </w:r>
      <w:r w:rsidRPr="00BB350E">
        <w:rPr>
          <w:rFonts w:ascii="Times New Roman" w:hAnsi="Times New Roman" w:cs="Times New Roman"/>
          <w:kern w:val="20"/>
          <w:sz w:val="24"/>
          <w:szCs w:val="24"/>
          <w:lang w:val="en-US"/>
        </w:rPr>
        <w:t>I</w:t>
      </w:r>
      <w:r w:rsidRPr="00BB350E">
        <w:rPr>
          <w:rFonts w:ascii="Times New Roman" w:hAnsi="Times New Roman" w:cs="Times New Roman"/>
          <w:kern w:val="20"/>
          <w:sz w:val="24"/>
          <w:szCs w:val="24"/>
        </w:rPr>
        <w:t xml:space="preserve"> дополнительный – 4 классы), во </w:t>
      </w:r>
      <w:r w:rsidRPr="00BB350E">
        <w:rPr>
          <w:rFonts w:ascii="Times New Roman" w:hAnsi="Times New Roman" w:cs="Times New Roman"/>
          <w:kern w:val="20"/>
          <w:sz w:val="24"/>
          <w:szCs w:val="24"/>
          <w:lang w:val="en-US"/>
        </w:rPr>
        <w:t>II</w:t>
      </w:r>
      <w:r w:rsidRPr="00BB350E">
        <w:rPr>
          <w:rFonts w:ascii="Times New Roman" w:hAnsi="Times New Roman" w:cs="Times New Roman"/>
          <w:kern w:val="20"/>
          <w:sz w:val="24"/>
          <w:szCs w:val="24"/>
        </w:rPr>
        <w:t xml:space="preserve"> отделении 4 года (</w:t>
      </w:r>
      <w:r w:rsidRPr="00BB350E">
        <w:rPr>
          <w:rFonts w:ascii="Times New Roman" w:hAnsi="Times New Roman" w:cs="Times New Roman"/>
          <w:kern w:val="20"/>
          <w:sz w:val="24"/>
          <w:szCs w:val="24"/>
          <w:lang w:val="en-US"/>
        </w:rPr>
        <w:t>I</w:t>
      </w:r>
      <w:r w:rsidRPr="00BB350E">
        <w:rPr>
          <w:rFonts w:ascii="Times New Roman" w:hAnsi="Times New Roman" w:cs="Times New Roman"/>
          <w:kern w:val="20"/>
          <w:sz w:val="24"/>
          <w:szCs w:val="24"/>
        </w:rPr>
        <w:t xml:space="preserve"> – 4 классы). Для обучающихся с ТНР, не имевших дошкольной подготовки и (или) по уровню своего развития не готовых к освоению программы </w:t>
      </w:r>
      <w:r w:rsidRPr="00BB350E">
        <w:rPr>
          <w:rFonts w:ascii="Times New Roman" w:hAnsi="Times New Roman" w:cs="Times New Roman"/>
          <w:kern w:val="20"/>
          <w:sz w:val="24"/>
          <w:szCs w:val="24"/>
          <w:lang w:val="en-US"/>
        </w:rPr>
        <w:t>I</w:t>
      </w:r>
      <w:r w:rsidRPr="00BB350E">
        <w:rPr>
          <w:rFonts w:ascii="Times New Roman" w:hAnsi="Times New Roman" w:cs="Times New Roman"/>
          <w:kern w:val="20"/>
          <w:sz w:val="24"/>
          <w:szCs w:val="24"/>
        </w:rPr>
        <w:t xml:space="preserve"> класса, предусматривается </w:t>
      </w:r>
      <w:r w:rsidRPr="00BB350E">
        <w:rPr>
          <w:rFonts w:ascii="Times New Roman" w:hAnsi="Times New Roman" w:cs="Times New Roman"/>
          <w:kern w:val="20"/>
          <w:sz w:val="24"/>
          <w:szCs w:val="24"/>
          <w:lang w:val="en-US"/>
        </w:rPr>
        <w:t>I</w:t>
      </w:r>
      <w:r w:rsidRPr="00BB350E">
        <w:rPr>
          <w:rFonts w:ascii="Times New Roman" w:hAnsi="Times New Roman" w:cs="Times New Roman"/>
          <w:kern w:val="20"/>
          <w:sz w:val="24"/>
          <w:szCs w:val="24"/>
        </w:rPr>
        <w:t xml:space="preserve"> дополнительный класс. </w:t>
      </w:r>
    </w:p>
    <w:p w:rsidR="007F0F7F" w:rsidRPr="00BB350E" w:rsidRDefault="007F0F7F" w:rsidP="007F0F7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B350E">
        <w:rPr>
          <w:rFonts w:ascii="Times New Roman" w:hAnsi="Times New Roman" w:cs="Times New Roman"/>
          <w:kern w:val="20"/>
          <w:sz w:val="24"/>
          <w:szCs w:val="24"/>
        </w:rPr>
        <w:t xml:space="preserve">Выбор продолжительности обучения (за счет введения </w:t>
      </w:r>
      <w:r w:rsidRPr="00BB350E">
        <w:rPr>
          <w:rFonts w:ascii="Times New Roman" w:hAnsi="Times New Roman" w:cs="Times New Roman"/>
          <w:kern w:val="20"/>
          <w:sz w:val="24"/>
          <w:szCs w:val="24"/>
          <w:lang w:val="en-US"/>
        </w:rPr>
        <w:t>I</w:t>
      </w:r>
      <w:r w:rsidRPr="00BB350E">
        <w:rPr>
          <w:rFonts w:ascii="Times New Roman" w:hAnsi="Times New Roman" w:cs="Times New Roman"/>
          <w:kern w:val="20"/>
          <w:sz w:val="24"/>
          <w:szCs w:val="24"/>
        </w:rPr>
        <w:t xml:space="preserve"> дополнительного класса) на </w:t>
      </w:r>
      <w:r w:rsidRPr="00BB350E">
        <w:rPr>
          <w:rFonts w:ascii="Times New Roman" w:hAnsi="Times New Roman" w:cs="Times New Roman"/>
          <w:kern w:val="20"/>
          <w:sz w:val="24"/>
          <w:szCs w:val="24"/>
          <w:lang w:val="en-US"/>
        </w:rPr>
        <w:t>I</w:t>
      </w:r>
      <w:r w:rsidRPr="00BB350E">
        <w:rPr>
          <w:rFonts w:ascii="Times New Roman" w:hAnsi="Times New Roman" w:cs="Times New Roman"/>
          <w:kern w:val="20"/>
          <w:sz w:val="24"/>
          <w:szCs w:val="24"/>
        </w:rPr>
        <w:t xml:space="preserve"> 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p w:rsidR="007F0F7F" w:rsidRPr="00BB350E" w:rsidRDefault="007F0F7F" w:rsidP="007F0F7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7F0F7F" w:rsidRPr="00233A8C" w:rsidRDefault="007F0F7F" w:rsidP="007F0F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0B5C" w:rsidRDefault="00CE0B5C" w:rsidP="007F0F7F">
      <w:pPr>
        <w:jc w:val="center"/>
      </w:pPr>
    </w:p>
    <w:sectPr w:rsidR="00CE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08" w:rsidRDefault="004B6B08" w:rsidP="007F0F7F">
      <w:pPr>
        <w:spacing w:after="0" w:line="240" w:lineRule="auto"/>
      </w:pPr>
      <w:r>
        <w:separator/>
      </w:r>
    </w:p>
  </w:endnote>
  <w:endnote w:type="continuationSeparator" w:id="0">
    <w:p w:rsidR="004B6B08" w:rsidRDefault="004B6B08" w:rsidP="007F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08" w:rsidRDefault="004B6B08" w:rsidP="007F0F7F">
      <w:pPr>
        <w:spacing w:after="0" w:line="240" w:lineRule="auto"/>
      </w:pPr>
      <w:r>
        <w:separator/>
      </w:r>
    </w:p>
  </w:footnote>
  <w:footnote w:type="continuationSeparator" w:id="0">
    <w:p w:rsidR="004B6B08" w:rsidRDefault="004B6B08" w:rsidP="007F0F7F">
      <w:pPr>
        <w:spacing w:after="0" w:line="240" w:lineRule="auto"/>
      </w:pPr>
      <w:r>
        <w:continuationSeparator/>
      </w:r>
    </w:p>
  </w:footnote>
  <w:footnote w:id="1">
    <w:p w:rsidR="007F0F7F" w:rsidRPr="006D0BF7" w:rsidRDefault="007F0F7F" w:rsidP="007F0F7F">
      <w:pPr>
        <w:pStyle w:val="a8"/>
        <w:spacing w:line="276" w:lineRule="auto"/>
        <w:ind w:firstLine="709"/>
        <w:rPr>
          <w:caps w:val="0"/>
          <w:color w:val="auto"/>
          <w:sz w:val="20"/>
          <w:szCs w:val="20"/>
        </w:rPr>
      </w:pPr>
      <w:r w:rsidRPr="00CE27B3">
        <w:rPr>
          <w:rStyle w:val="a3"/>
          <w:sz w:val="20"/>
          <w:szCs w:val="20"/>
        </w:rPr>
        <w:footnoteRef/>
      </w:r>
      <w:r w:rsidRPr="00CE27B3">
        <w:rPr>
          <w:sz w:val="20"/>
          <w:szCs w:val="20"/>
        </w:rPr>
        <w:t xml:space="preserve"> </w:t>
      </w:r>
      <w:r w:rsidRPr="006D0BF7">
        <w:rPr>
          <w:caps w:val="0"/>
          <w:color w:val="auto"/>
          <w:sz w:val="20"/>
          <w:szCs w:val="20"/>
        </w:rPr>
        <w:t xml:space="preserve">В соответствии с требованиями ФГОС НОО учащихся с ОВЗ в школе </w:t>
      </w:r>
      <w:r w:rsidRPr="006D0BF7">
        <w:rPr>
          <w:i/>
          <w:caps w:val="0"/>
          <w:color w:val="auto"/>
          <w:sz w:val="20"/>
          <w:szCs w:val="20"/>
        </w:rPr>
        <w:t>может быть реализовано два варианта АООП НОО</w:t>
      </w:r>
      <w:r w:rsidRPr="006D0BF7">
        <w:rPr>
          <w:caps w:val="0"/>
          <w:color w:val="auto"/>
          <w:sz w:val="20"/>
          <w:szCs w:val="20"/>
        </w:rPr>
        <w:t xml:space="preserve"> учащихся с ТНР ― варианты 5.1 и 5.2. Каждый вариант АООП НОО учащихся с ТНР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учащихся с ТНР</w:t>
      </w:r>
      <w:r w:rsidRPr="006D0BF7">
        <w:rPr>
          <w:color w:val="auto"/>
          <w:sz w:val="20"/>
          <w:szCs w:val="20"/>
        </w:rPr>
        <w:t>,</w:t>
      </w:r>
      <w:r w:rsidRPr="006D0BF7">
        <w:rPr>
          <w:caps w:val="0"/>
          <w:color w:val="auto"/>
          <w:sz w:val="20"/>
          <w:szCs w:val="20"/>
        </w:rPr>
        <w:t xml:space="preserve"> получение образования вне зависимости от степени нарушения речи,  места проживания учащегося и вида ОУ.</w:t>
      </w:r>
    </w:p>
    <w:p w:rsidR="007F0F7F" w:rsidRPr="00C626B9" w:rsidRDefault="007F0F7F" w:rsidP="007F0F7F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32F402A5"/>
    <w:multiLevelType w:val="hybridMultilevel"/>
    <w:tmpl w:val="57A4C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7F"/>
    <w:rsid w:val="004B6B08"/>
    <w:rsid w:val="007F0F7F"/>
    <w:rsid w:val="00C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0992"/>
  <w15:chartTrackingRefBased/>
  <w15:docId w15:val="{A36E8B92-77C9-4E17-A92C-A4EAF887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7F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rsid w:val="007F0F7F"/>
    <w:rPr>
      <w:vertAlign w:val="superscript"/>
    </w:rPr>
  </w:style>
  <w:style w:type="paragraph" w:styleId="a4">
    <w:name w:val="footnote text"/>
    <w:aliases w:val="Основной текст с отступом1,Основной текст с отступом11,Body Text Indent,Знак1,Body Text Indent1,F1"/>
    <w:basedOn w:val="a"/>
    <w:link w:val="a5"/>
    <w:uiPriority w:val="99"/>
    <w:rsid w:val="007F0F7F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,F1 Знак"/>
    <w:basedOn w:val="a0"/>
    <w:link w:val="a4"/>
    <w:uiPriority w:val="99"/>
    <w:rsid w:val="007F0F7F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6">
    <w:name w:val="Body Text"/>
    <w:aliases w:val="Текст документа"/>
    <w:basedOn w:val="a"/>
    <w:link w:val="a7"/>
    <w:unhideWhenUsed/>
    <w:rsid w:val="007F0F7F"/>
    <w:pPr>
      <w:spacing w:after="120"/>
    </w:pPr>
    <w:rPr>
      <w:rFonts w:cs="Times New Roman"/>
    </w:rPr>
  </w:style>
  <w:style w:type="character" w:customStyle="1" w:styleId="a7">
    <w:name w:val="Основной текст Знак"/>
    <w:aliases w:val="Текст документа Знак"/>
    <w:basedOn w:val="a0"/>
    <w:link w:val="a6"/>
    <w:rsid w:val="007F0F7F"/>
    <w:rPr>
      <w:rFonts w:ascii="Calibri" w:eastAsia="Arial Unicode MS" w:hAnsi="Calibri" w:cs="Times New Roman"/>
      <w:color w:val="00000A"/>
      <w:kern w:val="1"/>
    </w:rPr>
  </w:style>
  <w:style w:type="paragraph" w:customStyle="1" w:styleId="a8">
    <w:name w:val="А ОСН ТЕКСТ"/>
    <w:basedOn w:val="a"/>
    <w:link w:val="a9"/>
    <w:rsid w:val="007F0F7F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9">
    <w:name w:val="А ОСН ТЕКСТ Знак"/>
    <w:link w:val="a8"/>
    <w:rsid w:val="007F0F7F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2019-05-17T15:23:00Z</dcterms:created>
  <dcterms:modified xsi:type="dcterms:W3CDTF">2019-05-17T15:29:00Z</dcterms:modified>
</cp:coreProperties>
</file>