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E6" w:rsidRPr="00F56B6C" w:rsidRDefault="000E02A7">
      <w:pPr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-302978</wp:posOffset>
            </wp:positionH>
            <wp:positionV relativeFrom="paragraph">
              <wp:posOffset>-236024</wp:posOffset>
            </wp:positionV>
            <wp:extent cx="577298" cy="604299"/>
            <wp:effectExtent l="19050" t="0" r="0" b="0"/>
            <wp:wrapNone/>
            <wp:docPr id="1" name="Рисунок 1" descr="D:\рабочий стол 2015\Логотип школы2_малень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2015\Логотип школы2_малень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  <w:szCs w:val="36"/>
        </w:rPr>
        <w:t xml:space="preserve">                                 </w:t>
      </w:r>
      <w:r w:rsidR="00C040D8">
        <w:rPr>
          <w:b/>
          <w:color w:val="FF0000"/>
          <w:sz w:val="36"/>
          <w:szCs w:val="36"/>
        </w:rPr>
        <w:t>Микрорайон школы 2022</w:t>
      </w:r>
      <w:bookmarkStart w:id="0" w:name="_GoBack"/>
      <w:bookmarkEnd w:id="0"/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543"/>
        <w:gridCol w:w="4962"/>
      </w:tblGrid>
      <w:tr w:rsidR="00233089" w:rsidRPr="00D90A91" w:rsidTr="00F56B6C">
        <w:trPr>
          <w:cantSplit/>
        </w:trPr>
        <w:tc>
          <w:tcPr>
            <w:tcW w:w="2411" w:type="dxa"/>
            <w:vMerge w:val="restart"/>
          </w:tcPr>
          <w:p w:rsidR="00233089" w:rsidRPr="00F56B6C" w:rsidRDefault="00233089" w:rsidP="00C15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6B6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 бюджетное общеобразовательное учреждение города Костромы «Средняя общеобразовательная школа № 30»</w:t>
            </w:r>
          </w:p>
        </w:tc>
        <w:tc>
          <w:tcPr>
            <w:tcW w:w="3543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улица Советская</w:t>
            </w:r>
          </w:p>
        </w:tc>
        <w:tc>
          <w:tcPr>
            <w:tcW w:w="4962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pStyle w:val="1"/>
              <w:rPr>
                <w:b/>
                <w:sz w:val="28"/>
                <w:szCs w:val="28"/>
              </w:rPr>
            </w:pPr>
            <w:r w:rsidRPr="00F56B6C">
              <w:rPr>
                <w:b/>
                <w:sz w:val="28"/>
                <w:szCs w:val="28"/>
              </w:rPr>
              <w:t xml:space="preserve">с № 1 по № 59/48 (нечетные), </w:t>
            </w:r>
          </w:p>
          <w:p w:rsidR="00233089" w:rsidRPr="00F56B6C" w:rsidRDefault="00233089" w:rsidP="00C15AF4">
            <w:pPr>
              <w:pStyle w:val="1"/>
              <w:rPr>
                <w:b/>
                <w:sz w:val="28"/>
                <w:szCs w:val="28"/>
              </w:rPr>
            </w:pPr>
            <w:r w:rsidRPr="00F56B6C">
              <w:rPr>
                <w:b/>
                <w:sz w:val="28"/>
                <w:szCs w:val="28"/>
              </w:rPr>
              <w:t>с № 2/1по № 40/2 (четные)</w:t>
            </w:r>
          </w:p>
        </w:tc>
      </w:tr>
      <w:tr w:rsidR="00233089" w:rsidRPr="00D90A91" w:rsidTr="00F56B6C">
        <w:trPr>
          <w:cantSplit/>
        </w:trPr>
        <w:tc>
          <w:tcPr>
            <w:tcW w:w="2411" w:type="dxa"/>
            <w:vMerge/>
          </w:tcPr>
          <w:p w:rsidR="00233089" w:rsidRPr="00F56B6C" w:rsidRDefault="00233089" w:rsidP="00C15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улица Смоленская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233089" w:rsidRPr="00F56B6C" w:rsidRDefault="00233089" w:rsidP="00C15AF4">
            <w:pPr>
              <w:pStyle w:val="1"/>
              <w:rPr>
                <w:b/>
                <w:sz w:val="28"/>
                <w:szCs w:val="28"/>
              </w:rPr>
            </w:pPr>
            <w:r w:rsidRPr="00F56B6C">
              <w:rPr>
                <w:b/>
                <w:sz w:val="28"/>
                <w:szCs w:val="28"/>
              </w:rPr>
              <w:t>четные и нечетные</w:t>
            </w:r>
          </w:p>
        </w:tc>
      </w:tr>
      <w:tr w:rsidR="00233089" w:rsidRPr="00D90A91" w:rsidTr="00F56B6C">
        <w:trPr>
          <w:cantSplit/>
        </w:trPr>
        <w:tc>
          <w:tcPr>
            <w:tcW w:w="2411" w:type="dxa"/>
            <w:vMerge/>
          </w:tcPr>
          <w:p w:rsidR="00233089" w:rsidRPr="00F56B6C" w:rsidRDefault="00233089" w:rsidP="00C15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улица Свердлова</w:t>
            </w:r>
          </w:p>
        </w:tc>
        <w:tc>
          <w:tcPr>
            <w:tcW w:w="4962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pStyle w:val="1"/>
              <w:rPr>
                <w:b/>
                <w:sz w:val="28"/>
                <w:szCs w:val="28"/>
              </w:rPr>
            </w:pPr>
            <w:r w:rsidRPr="00F56B6C">
              <w:rPr>
                <w:b/>
                <w:sz w:val="28"/>
                <w:szCs w:val="28"/>
              </w:rPr>
              <w:t>с № 1 по № 77 (четные и нечетные)</w:t>
            </w:r>
          </w:p>
        </w:tc>
      </w:tr>
      <w:tr w:rsidR="00233089" w:rsidRPr="00D90A91" w:rsidTr="00F56B6C">
        <w:trPr>
          <w:cantSplit/>
        </w:trPr>
        <w:tc>
          <w:tcPr>
            <w:tcW w:w="2411" w:type="dxa"/>
            <w:vMerge/>
          </w:tcPr>
          <w:p w:rsidR="00233089" w:rsidRPr="00F56B6C" w:rsidRDefault="00233089" w:rsidP="00C15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улица Энгельса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233089" w:rsidRPr="00F56B6C" w:rsidRDefault="00233089" w:rsidP="00C15AF4">
            <w:pPr>
              <w:pStyle w:val="1"/>
              <w:rPr>
                <w:b/>
                <w:sz w:val="28"/>
                <w:szCs w:val="28"/>
              </w:rPr>
            </w:pPr>
            <w:r w:rsidRPr="00F56B6C">
              <w:rPr>
                <w:b/>
                <w:sz w:val="28"/>
                <w:szCs w:val="28"/>
              </w:rPr>
              <w:t>четные и нечетные</w:t>
            </w:r>
          </w:p>
        </w:tc>
      </w:tr>
      <w:tr w:rsidR="00233089" w:rsidRPr="00D90A91" w:rsidTr="00F56B6C">
        <w:trPr>
          <w:cantSplit/>
        </w:trPr>
        <w:tc>
          <w:tcPr>
            <w:tcW w:w="2411" w:type="dxa"/>
            <w:vMerge/>
          </w:tcPr>
          <w:p w:rsidR="00233089" w:rsidRPr="00F56B6C" w:rsidRDefault="00233089" w:rsidP="00C15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улица Войкова</w:t>
            </w:r>
          </w:p>
        </w:tc>
        <w:tc>
          <w:tcPr>
            <w:tcW w:w="4962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pStyle w:val="1"/>
              <w:rPr>
                <w:b/>
                <w:sz w:val="28"/>
                <w:szCs w:val="28"/>
              </w:rPr>
            </w:pPr>
            <w:r w:rsidRPr="00F56B6C">
              <w:rPr>
                <w:b/>
                <w:sz w:val="28"/>
                <w:szCs w:val="28"/>
              </w:rPr>
              <w:t xml:space="preserve">с № 3 по № </w:t>
            </w:r>
            <w:r w:rsidR="00062691">
              <w:rPr>
                <w:b/>
                <w:sz w:val="28"/>
                <w:szCs w:val="28"/>
              </w:rPr>
              <w:t>38</w:t>
            </w:r>
            <w:r w:rsidRPr="00F56B6C">
              <w:rPr>
                <w:b/>
                <w:sz w:val="28"/>
                <w:szCs w:val="28"/>
              </w:rPr>
              <w:t xml:space="preserve"> (четные и нечетные)</w:t>
            </w:r>
          </w:p>
        </w:tc>
      </w:tr>
      <w:tr w:rsidR="00233089" w:rsidRPr="00D90A91" w:rsidTr="00F56B6C">
        <w:trPr>
          <w:cantSplit/>
        </w:trPr>
        <w:tc>
          <w:tcPr>
            <w:tcW w:w="2411" w:type="dxa"/>
            <w:vMerge/>
          </w:tcPr>
          <w:p w:rsidR="00233089" w:rsidRPr="00F56B6C" w:rsidRDefault="00233089" w:rsidP="00C15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улица Ивановская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233089" w:rsidRPr="00F56B6C" w:rsidRDefault="00C040D8" w:rsidP="00C040D8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№ 2а по № 22</w:t>
            </w:r>
            <w:r w:rsidR="00233089" w:rsidRPr="00F56B6C">
              <w:rPr>
                <w:b/>
                <w:sz w:val="28"/>
                <w:szCs w:val="28"/>
              </w:rPr>
              <w:t xml:space="preserve"> (четные)</w:t>
            </w:r>
            <w:r>
              <w:rPr>
                <w:b/>
                <w:sz w:val="28"/>
                <w:szCs w:val="28"/>
              </w:rPr>
              <w:t xml:space="preserve"> и с 1 по 35 (нечетные)</w:t>
            </w:r>
          </w:p>
        </w:tc>
      </w:tr>
      <w:tr w:rsidR="00233089" w:rsidRPr="00D90A91" w:rsidTr="00F56B6C">
        <w:trPr>
          <w:cantSplit/>
        </w:trPr>
        <w:tc>
          <w:tcPr>
            <w:tcW w:w="2411" w:type="dxa"/>
            <w:vMerge/>
          </w:tcPr>
          <w:p w:rsidR="00233089" w:rsidRPr="00F56B6C" w:rsidRDefault="00233089" w:rsidP="00C15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улица Горная</w:t>
            </w:r>
          </w:p>
        </w:tc>
        <w:tc>
          <w:tcPr>
            <w:tcW w:w="4962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pStyle w:val="1"/>
              <w:rPr>
                <w:b/>
                <w:sz w:val="28"/>
                <w:szCs w:val="28"/>
              </w:rPr>
            </w:pPr>
            <w:r w:rsidRPr="00F56B6C">
              <w:rPr>
                <w:b/>
                <w:sz w:val="28"/>
                <w:szCs w:val="28"/>
              </w:rPr>
              <w:t>четные и нечетные</w:t>
            </w:r>
          </w:p>
        </w:tc>
      </w:tr>
      <w:tr w:rsidR="00233089" w:rsidRPr="00D90A91" w:rsidTr="00F56B6C">
        <w:trPr>
          <w:cantSplit/>
        </w:trPr>
        <w:tc>
          <w:tcPr>
            <w:tcW w:w="2411" w:type="dxa"/>
            <w:vMerge/>
          </w:tcPr>
          <w:p w:rsidR="00233089" w:rsidRPr="00F56B6C" w:rsidRDefault="00233089" w:rsidP="00C15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улица Никитская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233089" w:rsidRPr="00F56B6C" w:rsidRDefault="00233089" w:rsidP="00C15AF4">
            <w:pPr>
              <w:pStyle w:val="1"/>
              <w:rPr>
                <w:b/>
                <w:sz w:val="28"/>
                <w:szCs w:val="28"/>
              </w:rPr>
            </w:pPr>
            <w:r w:rsidRPr="00F56B6C">
              <w:rPr>
                <w:b/>
                <w:sz w:val="28"/>
                <w:szCs w:val="28"/>
              </w:rPr>
              <w:t>с № 1 по № 10а (четные и нечетные)</w:t>
            </w:r>
          </w:p>
        </w:tc>
      </w:tr>
      <w:tr w:rsidR="00233089" w:rsidTr="00F56B6C">
        <w:trPr>
          <w:cantSplit/>
        </w:trPr>
        <w:tc>
          <w:tcPr>
            <w:tcW w:w="2411" w:type="dxa"/>
            <w:vMerge/>
          </w:tcPr>
          <w:p w:rsidR="00233089" w:rsidRPr="00F56B6C" w:rsidRDefault="00233089" w:rsidP="00C15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улица Крестьянская</w:t>
            </w:r>
          </w:p>
        </w:tc>
        <w:tc>
          <w:tcPr>
            <w:tcW w:w="4962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rPr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четные и нечетные</w:t>
            </w:r>
          </w:p>
        </w:tc>
      </w:tr>
      <w:tr w:rsidR="00233089" w:rsidTr="00F56B6C">
        <w:trPr>
          <w:cantSplit/>
        </w:trPr>
        <w:tc>
          <w:tcPr>
            <w:tcW w:w="2411" w:type="dxa"/>
            <w:vMerge/>
          </w:tcPr>
          <w:p w:rsidR="00233089" w:rsidRPr="00F56B6C" w:rsidRDefault="00233089" w:rsidP="00C15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улица Долматова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233089" w:rsidRPr="00F56B6C" w:rsidRDefault="00233089" w:rsidP="00C15AF4">
            <w:pPr>
              <w:rPr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четные и нечетные</w:t>
            </w:r>
          </w:p>
        </w:tc>
      </w:tr>
      <w:tr w:rsidR="00233089" w:rsidTr="00F56B6C">
        <w:trPr>
          <w:cantSplit/>
        </w:trPr>
        <w:tc>
          <w:tcPr>
            <w:tcW w:w="2411" w:type="dxa"/>
            <w:vMerge/>
          </w:tcPr>
          <w:p w:rsidR="00233089" w:rsidRPr="00F56B6C" w:rsidRDefault="00233089" w:rsidP="00C15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улица Чайковского</w:t>
            </w:r>
          </w:p>
        </w:tc>
        <w:tc>
          <w:tcPr>
            <w:tcW w:w="4962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rPr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четные и нечетные</w:t>
            </w:r>
          </w:p>
        </w:tc>
      </w:tr>
      <w:tr w:rsidR="00233089" w:rsidRPr="00D90A91" w:rsidTr="00F56B6C">
        <w:trPr>
          <w:cantSplit/>
        </w:trPr>
        <w:tc>
          <w:tcPr>
            <w:tcW w:w="2411" w:type="dxa"/>
            <w:vMerge/>
          </w:tcPr>
          <w:p w:rsidR="00233089" w:rsidRPr="00F56B6C" w:rsidRDefault="00233089" w:rsidP="00C15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Бабушкиной </w:t>
            </w:r>
            <w:proofErr w:type="spellStart"/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Наты</w:t>
            </w:r>
            <w:proofErr w:type="spellEnd"/>
          </w:p>
        </w:tc>
        <w:tc>
          <w:tcPr>
            <w:tcW w:w="4962" w:type="dxa"/>
            <w:shd w:val="clear" w:color="auto" w:fill="EAF1DD" w:themeFill="accent3" w:themeFillTint="33"/>
          </w:tcPr>
          <w:p w:rsidR="00233089" w:rsidRPr="00F56B6C" w:rsidRDefault="00233089" w:rsidP="00C15AF4">
            <w:pPr>
              <w:pStyle w:val="1"/>
              <w:rPr>
                <w:b/>
                <w:sz w:val="28"/>
                <w:szCs w:val="28"/>
              </w:rPr>
            </w:pPr>
            <w:r w:rsidRPr="00F56B6C">
              <w:rPr>
                <w:b/>
                <w:sz w:val="28"/>
                <w:szCs w:val="28"/>
              </w:rPr>
              <w:t>с № 1 по № 18 (четные и нечетные)</w:t>
            </w:r>
          </w:p>
        </w:tc>
      </w:tr>
      <w:tr w:rsidR="00233089" w:rsidRPr="00D90A91" w:rsidTr="00F56B6C">
        <w:trPr>
          <w:cantSplit/>
        </w:trPr>
        <w:tc>
          <w:tcPr>
            <w:tcW w:w="2411" w:type="dxa"/>
            <w:vMerge/>
          </w:tcPr>
          <w:p w:rsidR="00233089" w:rsidRPr="00F56B6C" w:rsidRDefault="00233089" w:rsidP="00C15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улица Маршала Новикова</w:t>
            </w:r>
          </w:p>
        </w:tc>
        <w:tc>
          <w:tcPr>
            <w:tcW w:w="4962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pStyle w:val="1"/>
              <w:rPr>
                <w:b/>
                <w:sz w:val="28"/>
                <w:szCs w:val="28"/>
              </w:rPr>
            </w:pPr>
            <w:r w:rsidRPr="00F56B6C">
              <w:rPr>
                <w:b/>
                <w:sz w:val="28"/>
                <w:szCs w:val="28"/>
              </w:rPr>
              <w:t>с № 36 (четные и нечетные) до конца улицы</w:t>
            </w:r>
          </w:p>
        </w:tc>
      </w:tr>
      <w:tr w:rsidR="00233089" w:rsidRPr="00D90A91" w:rsidTr="00F56B6C">
        <w:trPr>
          <w:cantSplit/>
        </w:trPr>
        <w:tc>
          <w:tcPr>
            <w:tcW w:w="2411" w:type="dxa"/>
            <w:vMerge/>
          </w:tcPr>
          <w:p w:rsidR="00233089" w:rsidRPr="00F56B6C" w:rsidRDefault="00233089" w:rsidP="00C15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улица Сенная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233089" w:rsidRPr="00F56B6C" w:rsidRDefault="00062691" w:rsidP="00C15AF4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№ 24</w:t>
            </w:r>
            <w:r w:rsidR="00233089" w:rsidRPr="00F56B6C">
              <w:rPr>
                <w:b/>
                <w:sz w:val="28"/>
                <w:szCs w:val="28"/>
              </w:rPr>
              <w:t xml:space="preserve"> (четные и нечетные) до конца улицы</w:t>
            </w:r>
          </w:p>
        </w:tc>
      </w:tr>
      <w:tr w:rsidR="00233089" w:rsidRPr="00D90A91" w:rsidTr="00F56B6C">
        <w:trPr>
          <w:cantSplit/>
        </w:trPr>
        <w:tc>
          <w:tcPr>
            <w:tcW w:w="2411" w:type="dxa"/>
            <w:vMerge/>
          </w:tcPr>
          <w:p w:rsidR="00233089" w:rsidRPr="00F56B6C" w:rsidRDefault="00233089" w:rsidP="00C15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улица Сусанина Ивана</w:t>
            </w:r>
          </w:p>
        </w:tc>
        <w:tc>
          <w:tcPr>
            <w:tcW w:w="4962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четные</w:t>
            </w:r>
          </w:p>
        </w:tc>
      </w:tr>
      <w:tr w:rsidR="00233089" w:rsidRPr="00D90A91" w:rsidTr="00F56B6C">
        <w:trPr>
          <w:cantSplit/>
        </w:trPr>
        <w:tc>
          <w:tcPr>
            <w:tcW w:w="2411" w:type="dxa"/>
            <w:vMerge/>
          </w:tcPr>
          <w:p w:rsidR="00233089" w:rsidRPr="00F56B6C" w:rsidRDefault="00233089" w:rsidP="00C15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Мира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233089" w:rsidRPr="00F56B6C" w:rsidRDefault="00233089" w:rsidP="00C15AF4">
            <w:pPr>
              <w:pStyle w:val="1"/>
              <w:rPr>
                <w:b/>
                <w:sz w:val="28"/>
                <w:szCs w:val="28"/>
              </w:rPr>
            </w:pPr>
            <w:r w:rsidRPr="00F56B6C">
              <w:rPr>
                <w:b/>
                <w:sz w:val="28"/>
                <w:szCs w:val="28"/>
              </w:rPr>
              <w:t>четные и нечетные</w:t>
            </w:r>
          </w:p>
        </w:tc>
      </w:tr>
      <w:tr w:rsidR="00233089" w:rsidRPr="00D90A91" w:rsidTr="00F56B6C">
        <w:trPr>
          <w:cantSplit/>
        </w:trPr>
        <w:tc>
          <w:tcPr>
            <w:tcW w:w="2411" w:type="dxa"/>
            <w:vMerge/>
          </w:tcPr>
          <w:p w:rsidR="00233089" w:rsidRPr="00F56B6C" w:rsidRDefault="00233089" w:rsidP="00C15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проспект Мира</w:t>
            </w:r>
          </w:p>
        </w:tc>
        <w:tc>
          <w:tcPr>
            <w:tcW w:w="4962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pStyle w:val="1"/>
              <w:rPr>
                <w:b/>
                <w:sz w:val="28"/>
                <w:szCs w:val="28"/>
              </w:rPr>
            </w:pPr>
            <w:r w:rsidRPr="00F56B6C">
              <w:rPr>
                <w:b/>
                <w:sz w:val="28"/>
                <w:szCs w:val="28"/>
              </w:rPr>
              <w:t>с № 1</w:t>
            </w:r>
            <w:r w:rsidR="00C040D8">
              <w:rPr>
                <w:b/>
                <w:sz w:val="28"/>
                <w:szCs w:val="28"/>
              </w:rPr>
              <w:t>/2 по № 55 (нечетные), с № 4</w:t>
            </w:r>
            <w:r w:rsidRPr="00F56B6C">
              <w:rPr>
                <w:b/>
                <w:sz w:val="28"/>
                <w:szCs w:val="28"/>
              </w:rPr>
              <w:t xml:space="preserve"> по № 26 (четные) </w:t>
            </w:r>
          </w:p>
        </w:tc>
      </w:tr>
      <w:tr w:rsidR="00233089" w:rsidRPr="00D90A91" w:rsidTr="00F56B6C">
        <w:trPr>
          <w:cantSplit/>
        </w:trPr>
        <w:tc>
          <w:tcPr>
            <w:tcW w:w="2411" w:type="dxa"/>
            <w:vMerge/>
          </w:tcPr>
          <w:p w:rsidR="00233089" w:rsidRPr="00F56B6C" w:rsidRDefault="00233089" w:rsidP="00C15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Нижняя </w:t>
            </w:r>
            <w:proofErr w:type="spellStart"/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Дебря</w:t>
            </w:r>
            <w:proofErr w:type="spellEnd"/>
          </w:p>
        </w:tc>
        <w:tc>
          <w:tcPr>
            <w:tcW w:w="4962" w:type="dxa"/>
            <w:shd w:val="clear" w:color="auto" w:fill="EAF1DD" w:themeFill="accent3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№ 3а по № 19 (нечетные), </w:t>
            </w:r>
          </w:p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с № 2/15 по № 38 (четные)</w:t>
            </w:r>
          </w:p>
        </w:tc>
      </w:tr>
      <w:tr w:rsidR="00233089" w:rsidRPr="00D90A91" w:rsidTr="00F56B6C">
        <w:trPr>
          <w:cantSplit/>
        </w:trPr>
        <w:tc>
          <w:tcPr>
            <w:tcW w:w="2411" w:type="dxa"/>
            <w:vMerge/>
          </w:tcPr>
          <w:p w:rsidR="00233089" w:rsidRPr="00F56B6C" w:rsidRDefault="00233089" w:rsidP="00C15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улица </w:t>
            </w:r>
            <w:proofErr w:type="spellStart"/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Шагова</w:t>
            </w:r>
            <w:proofErr w:type="spellEnd"/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pStyle w:val="1"/>
              <w:rPr>
                <w:b/>
                <w:sz w:val="28"/>
                <w:szCs w:val="28"/>
              </w:rPr>
            </w:pPr>
            <w:r w:rsidRPr="00F56B6C">
              <w:rPr>
                <w:b/>
                <w:sz w:val="28"/>
                <w:szCs w:val="28"/>
              </w:rPr>
              <w:t>с № 1/2 по № 61б (нечетные), с № 4 по № 144 (четные)</w:t>
            </w:r>
          </w:p>
        </w:tc>
      </w:tr>
      <w:tr w:rsidR="00233089" w:rsidRPr="00D90A91" w:rsidTr="00F56B6C">
        <w:trPr>
          <w:cantSplit/>
        </w:trPr>
        <w:tc>
          <w:tcPr>
            <w:tcW w:w="2411" w:type="dxa"/>
            <w:vMerge/>
          </w:tcPr>
          <w:p w:rsidR="00233089" w:rsidRPr="00F56B6C" w:rsidRDefault="00233089" w:rsidP="00C15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улица Мясницкая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233089" w:rsidRPr="00F56B6C" w:rsidRDefault="00233089" w:rsidP="00C15AF4">
            <w:pPr>
              <w:pStyle w:val="1"/>
              <w:rPr>
                <w:b/>
                <w:sz w:val="28"/>
                <w:szCs w:val="28"/>
              </w:rPr>
            </w:pPr>
            <w:r w:rsidRPr="00F56B6C">
              <w:rPr>
                <w:b/>
                <w:sz w:val="28"/>
                <w:szCs w:val="28"/>
              </w:rPr>
              <w:t>с № 1/13 по № 47/22 (четные и нечетные)</w:t>
            </w:r>
          </w:p>
        </w:tc>
      </w:tr>
      <w:tr w:rsidR="00233089" w:rsidRPr="00D90A91" w:rsidTr="00F56B6C">
        <w:trPr>
          <w:cantSplit/>
        </w:trPr>
        <w:tc>
          <w:tcPr>
            <w:tcW w:w="2411" w:type="dxa"/>
            <w:vMerge/>
          </w:tcPr>
          <w:p w:rsidR="00233089" w:rsidRPr="00F56B6C" w:rsidRDefault="00233089" w:rsidP="00C15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улица Галичская</w:t>
            </w:r>
          </w:p>
        </w:tc>
        <w:tc>
          <w:tcPr>
            <w:tcW w:w="4962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pStyle w:val="1"/>
              <w:rPr>
                <w:b/>
                <w:sz w:val="28"/>
                <w:szCs w:val="28"/>
              </w:rPr>
            </w:pPr>
            <w:r w:rsidRPr="00F56B6C">
              <w:rPr>
                <w:b/>
                <w:sz w:val="28"/>
                <w:szCs w:val="28"/>
              </w:rPr>
              <w:t>с № 3 по № 37/60 (нечетные), с № 2/61 по № 26/62 (четные)</w:t>
            </w:r>
          </w:p>
        </w:tc>
      </w:tr>
      <w:tr w:rsidR="00233089" w:rsidRPr="00D90A91" w:rsidTr="00F56B6C">
        <w:trPr>
          <w:cantSplit/>
        </w:trPr>
        <w:tc>
          <w:tcPr>
            <w:tcW w:w="2411" w:type="dxa"/>
            <w:vMerge/>
          </w:tcPr>
          <w:p w:rsidR="00233089" w:rsidRPr="00F56B6C" w:rsidRDefault="00233089" w:rsidP="00C15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улица Калиновская</w:t>
            </w:r>
          </w:p>
        </w:tc>
        <w:tc>
          <w:tcPr>
            <w:tcW w:w="4962" w:type="dxa"/>
            <w:shd w:val="clear" w:color="auto" w:fill="EAF1DD" w:themeFill="accent3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с № 56 (четные) до конца улицы</w:t>
            </w:r>
          </w:p>
        </w:tc>
      </w:tr>
      <w:tr w:rsidR="00233089" w:rsidRPr="00D90A91" w:rsidTr="00F56B6C">
        <w:trPr>
          <w:cantSplit/>
        </w:trPr>
        <w:tc>
          <w:tcPr>
            <w:tcW w:w="2411" w:type="dxa"/>
            <w:vMerge/>
          </w:tcPr>
          <w:p w:rsidR="00233089" w:rsidRPr="00F56B6C" w:rsidRDefault="00233089" w:rsidP="00C15A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6B6C"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Сенной</w:t>
            </w:r>
          </w:p>
        </w:tc>
        <w:tc>
          <w:tcPr>
            <w:tcW w:w="4962" w:type="dxa"/>
            <w:shd w:val="clear" w:color="auto" w:fill="F2DBDB" w:themeFill="accent2" w:themeFillTint="33"/>
          </w:tcPr>
          <w:p w:rsidR="00233089" w:rsidRPr="00F56B6C" w:rsidRDefault="00233089" w:rsidP="00C15AF4">
            <w:pPr>
              <w:pStyle w:val="1"/>
              <w:rPr>
                <w:b/>
                <w:sz w:val="28"/>
                <w:szCs w:val="28"/>
              </w:rPr>
            </w:pPr>
            <w:r w:rsidRPr="00F56B6C">
              <w:rPr>
                <w:b/>
                <w:sz w:val="28"/>
                <w:szCs w:val="28"/>
              </w:rPr>
              <w:t>четные и нечетные</w:t>
            </w:r>
          </w:p>
        </w:tc>
      </w:tr>
    </w:tbl>
    <w:p w:rsidR="00233089" w:rsidRDefault="00233089" w:rsidP="00F56B6C"/>
    <w:sectPr w:rsidR="00233089" w:rsidSect="00F56B6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3089"/>
    <w:rsid w:val="0000645F"/>
    <w:rsid w:val="00051F98"/>
    <w:rsid w:val="00062691"/>
    <w:rsid w:val="00085592"/>
    <w:rsid w:val="000C1DD5"/>
    <w:rsid w:val="000E02A7"/>
    <w:rsid w:val="00172299"/>
    <w:rsid w:val="00233089"/>
    <w:rsid w:val="00473151"/>
    <w:rsid w:val="00476E28"/>
    <w:rsid w:val="004B0709"/>
    <w:rsid w:val="0060261C"/>
    <w:rsid w:val="008731B2"/>
    <w:rsid w:val="008A5911"/>
    <w:rsid w:val="008B5CDA"/>
    <w:rsid w:val="00944356"/>
    <w:rsid w:val="00A14BE6"/>
    <w:rsid w:val="00AC2ED4"/>
    <w:rsid w:val="00C040D8"/>
    <w:rsid w:val="00C870D5"/>
    <w:rsid w:val="00F5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7D7F"/>
  <w15:docId w15:val="{AB46A3AA-2160-4AD3-94B7-C7D2C5B0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E6"/>
  </w:style>
  <w:style w:type="paragraph" w:styleId="1">
    <w:name w:val="heading 1"/>
    <w:basedOn w:val="a"/>
    <w:next w:val="a"/>
    <w:link w:val="10"/>
    <w:qFormat/>
    <w:rsid w:val="002330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08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4</cp:revision>
  <cp:lastPrinted>2017-01-25T07:10:00Z</cp:lastPrinted>
  <dcterms:created xsi:type="dcterms:W3CDTF">2016-12-26T07:27:00Z</dcterms:created>
  <dcterms:modified xsi:type="dcterms:W3CDTF">2022-03-10T09:12:00Z</dcterms:modified>
</cp:coreProperties>
</file>